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v6l4fk2aiqyp" w:id="0"/>
      <w:bookmarkEnd w:id="0"/>
      <w:r w:rsidDel="00000000" w:rsidR="00000000" w:rsidRPr="00000000">
        <w:rPr>
          <w:rtl w:val="0"/>
        </w:rPr>
        <w:t xml:space="preserve">Business Solutions Configuration Worksheet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Feel free to use and customize the following tables to document your past vendor experiences.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2"/>
              <w:keepNext w:val="0"/>
              <w:keepLines w:val="0"/>
              <w:spacing w:after="0" w:before="0" w:lineRule="auto"/>
              <w:rPr>
                <w:color w:val="0e101a"/>
                <w:sz w:val="34"/>
                <w:szCs w:val="34"/>
              </w:rPr>
            </w:pPr>
            <w:bookmarkStart w:colFirst="0" w:colLast="0" w:name="_dyh0akosttls" w:id="1"/>
            <w:bookmarkEnd w:id="1"/>
            <w:r w:rsidDel="00000000" w:rsidR="00000000" w:rsidRPr="00000000">
              <w:rPr>
                <w:color w:val="0e101a"/>
                <w:sz w:val="34"/>
                <w:szCs w:val="34"/>
                <w:rtl w:val="0"/>
              </w:rPr>
              <w:t xml:space="preserve">Gripe Time: What did you dislike about past vendors?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color w:val="0e101a"/>
                <w:rtl w:val="0"/>
              </w:rPr>
              <w:t xml:space="preserve">Take a few moments to jot down everything you disliked about your former business technology vendor.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answers and notes here. 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keepNext w:val="0"/>
              <w:keepLines w:val="0"/>
              <w:spacing w:after="0" w:before="0" w:lineRule="auto"/>
              <w:rPr>
                <w:color w:val="0e101a"/>
                <w:sz w:val="34"/>
                <w:szCs w:val="34"/>
              </w:rPr>
            </w:pPr>
            <w:bookmarkStart w:colFirst="0" w:colLast="0" w:name="_e9d85tvl14kl" w:id="2"/>
            <w:bookmarkEnd w:id="2"/>
            <w:r w:rsidDel="00000000" w:rsidR="00000000" w:rsidRPr="00000000">
              <w:rPr>
                <w:color w:val="0e101a"/>
                <w:sz w:val="34"/>
                <w:szCs w:val="34"/>
                <w:rtl w:val="0"/>
              </w:rPr>
              <w:t xml:space="preserve">Shine Time: What did you like about past vendors?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color w:val="0e101a"/>
                <w:rtl w:val="0"/>
              </w:rPr>
              <w:t xml:space="preserve">Jot down all of the times you wanted to take to a review site, not to bash a business solutions vendor, but to sing their praises.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answers and notes here. 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0" w:before="0" w:lineRule="auto"/>
        <w:rPr>
          <w:color w:val="0e101a"/>
          <w:sz w:val="34"/>
          <w:szCs w:val="34"/>
        </w:rPr>
      </w:pPr>
      <w:bookmarkStart w:colFirst="0" w:colLast="0" w:name="_xk9vi0d64t4l" w:id="3"/>
      <w:bookmarkEnd w:id="3"/>
      <w:r w:rsidDel="00000000" w:rsidR="00000000" w:rsidRPr="00000000">
        <w:rPr>
          <w:color w:val="0e101a"/>
          <w:sz w:val="34"/>
          <w:szCs w:val="34"/>
          <w:rtl w:val="0"/>
        </w:rPr>
        <w:t xml:space="preserve">Additional Help Determining Your Preferences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keepNext w:val="0"/>
              <w:keepLines w:val="0"/>
              <w:spacing w:after="0" w:before="0" w:lineRule="auto"/>
              <w:rPr>
                <w:color w:val="0e101a"/>
                <w:sz w:val="34"/>
                <w:szCs w:val="34"/>
              </w:rPr>
            </w:pPr>
            <w:bookmarkStart w:colFirst="0" w:colLast="0" w:name="_nc8ykrbx8wc4" w:id="4"/>
            <w:bookmarkEnd w:id="4"/>
            <w:r w:rsidDel="00000000" w:rsidR="00000000" w:rsidRPr="00000000">
              <w:rPr>
                <w:color w:val="0e101a"/>
                <w:sz w:val="34"/>
                <w:szCs w:val="34"/>
                <w:rtl w:val="0"/>
              </w:rPr>
              <w:t xml:space="preserve">Pricing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color w:val="0e101a"/>
                <w:rtl w:val="0"/>
              </w:rPr>
              <w:t xml:space="preserve">What were the positives and negatives of past vendor pricing structures?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answers and notes here. 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spacing w:after="0" w:before="0" w:lineRule="auto"/>
              <w:rPr>
                <w:color w:val="0e101a"/>
                <w:sz w:val="34"/>
                <w:szCs w:val="34"/>
              </w:rPr>
            </w:pPr>
            <w:bookmarkStart w:colFirst="0" w:colLast="0" w:name="_vy762rpjoetw" w:id="5"/>
            <w:bookmarkEnd w:id="5"/>
            <w:r w:rsidDel="00000000" w:rsidR="00000000" w:rsidRPr="00000000">
              <w:rPr>
                <w:color w:val="0e101a"/>
                <w:sz w:val="34"/>
                <w:szCs w:val="34"/>
                <w:rtl w:val="0"/>
              </w:rPr>
              <w:t xml:space="preserve">Service &amp; Support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color w:val="0e101a"/>
                <w:rtl w:val="0"/>
              </w:rPr>
              <w:t xml:space="preserve">Compare your best experiences with service and support with your worst to determine where you’re willing to pay more or less and for what.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answers and notes here. 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Heading2"/>
              <w:keepNext w:val="0"/>
              <w:keepLines w:val="0"/>
              <w:spacing w:after="0" w:before="0" w:lineRule="auto"/>
              <w:rPr>
                <w:color w:val="0e101a"/>
                <w:sz w:val="34"/>
                <w:szCs w:val="34"/>
              </w:rPr>
            </w:pPr>
            <w:bookmarkStart w:colFirst="0" w:colLast="0" w:name="_3d5frygi0yw7" w:id="6"/>
            <w:bookmarkEnd w:id="6"/>
            <w:r w:rsidDel="00000000" w:rsidR="00000000" w:rsidRPr="00000000">
              <w:rPr>
                <w:color w:val="0e101a"/>
                <w:sz w:val="34"/>
                <w:szCs w:val="34"/>
                <w:rtl w:val="0"/>
              </w:rPr>
              <w:t xml:space="preserve">Fine Print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color w:val="0e101a"/>
                <w:rtl w:val="0"/>
              </w:rPr>
              <w:t xml:space="preserve">To what levels of agreement transparency would you prefer? How much fine print is too much for your organization?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answers and notes here. 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keepNext w:val="0"/>
              <w:keepLines w:val="0"/>
              <w:spacing w:after="0" w:before="0" w:lineRule="auto"/>
              <w:rPr>
                <w:color w:val="0e101a"/>
                <w:sz w:val="34"/>
                <w:szCs w:val="34"/>
              </w:rPr>
            </w:pPr>
            <w:bookmarkStart w:colFirst="0" w:colLast="0" w:name="_1cx25f2f6ih2" w:id="7"/>
            <w:bookmarkEnd w:id="7"/>
            <w:r w:rsidDel="00000000" w:rsidR="00000000" w:rsidRPr="00000000">
              <w:rPr>
                <w:color w:val="0e101a"/>
                <w:sz w:val="34"/>
                <w:szCs w:val="34"/>
                <w:rtl w:val="0"/>
              </w:rPr>
              <w:t xml:space="preserve">Summarizing: Bringing Your Concerns to the Table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color w:val="0e101a"/>
                <w:rtl w:val="0"/>
              </w:rPr>
              <w:t xml:space="preserve">Take an objective look at your past relationships with vendors and use them to tell any new business solutions company what it will take to earn and maintain your business.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Type answers and notes here. 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